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3" w:type="dxa"/>
        <w:tblInd w:w="18" w:type="dxa"/>
        <w:tblLook w:val="04A0" w:firstRow="1" w:lastRow="0" w:firstColumn="1" w:lastColumn="0" w:noHBand="0" w:noVBand="1"/>
      </w:tblPr>
      <w:tblGrid>
        <w:gridCol w:w="75"/>
        <w:gridCol w:w="30154"/>
        <w:gridCol w:w="1526"/>
      </w:tblGrid>
      <w:tr w:rsidR="001D691E" w:rsidRPr="00C022A9" w:rsidTr="00AE7594">
        <w:trPr>
          <w:gridAfter w:val="1"/>
          <w:wAfter w:w="1640" w:type="dxa"/>
          <w:trHeight w:val="375"/>
        </w:trPr>
        <w:tc>
          <w:tcPr>
            <w:tcW w:w="16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F0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</w:t>
            </w:r>
            <w:r w:rsidR="001D691E" w:rsidRPr="00C022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SYLLABUS FOR </w:t>
            </w:r>
            <w:r w:rsidR="001D691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DMLT</w:t>
            </w:r>
            <w:r w:rsidR="004775F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1D691E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</w:t>
            </w:r>
            <w:r w:rsidR="001D691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TWO YEAR PROGRAMME</w:t>
            </w:r>
          </w:p>
          <w:p w:rsidR="001D691E" w:rsidRPr="00C022A9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</w:t>
            </w:r>
            <w:r w:rsidR="001D691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DMLT FIRST YEAR</w:t>
            </w:r>
          </w:p>
        </w:tc>
      </w:tr>
      <w:tr w:rsidR="001D691E" w:rsidRPr="00C022A9" w:rsidTr="00AE7594">
        <w:trPr>
          <w:gridAfter w:val="1"/>
          <w:wAfter w:w="1640" w:type="dxa"/>
          <w:trHeight w:val="375"/>
        </w:trPr>
        <w:tc>
          <w:tcPr>
            <w:tcW w:w="16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91E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</w:t>
            </w:r>
            <w:r w:rsidR="001D691E" w:rsidRPr="00C022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PAPER -1</w:t>
            </w:r>
          </w:p>
          <w:p w:rsidR="001D691E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</w:t>
            </w:r>
            <w:r w:rsidR="001D691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DMLT- 101</w:t>
            </w:r>
          </w:p>
          <w:p w:rsidR="001D691E" w:rsidRPr="00C022A9" w:rsidRDefault="00AE7594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</w:t>
            </w:r>
            <w:r w:rsidR="001D691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ANATOMY &amp; PHYSIOLOGY</w:t>
            </w:r>
          </w:p>
        </w:tc>
      </w:tr>
      <w:tr w:rsidR="001D691E" w:rsidRPr="00C022A9" w:rsidTr="00AE7594">
        <w:trPr>
          <w:gridAfter w:val="1"/>
          <w:wAfter w:w="1640" w:type="dxa"/>
          <w:trHeight w:val="375"/>
        </w:trPr>
        <w:tc>
          <w:tcPr>
            <w:tcW w:w="16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91E" w:rsidRPr="00C022A9" w:rsidRDefault="001D691E" w:rsidP="00AE75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691E" w:rsidRPr="00C022A9" w:rsidTr="00AE7594">
        <w:trPr>
          <w:gridAfter w:val="1"/>
          <w:wAfter w:w="1640" w:type="dxa"/>
          <w:trHeight w:val="375"/>
        </w:trPr>
        <w:tc>
          <w:tcPr>
            <w:tcW w:w="16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5" w:rsidRDefault="00D746A5" w:rsidP="00B813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746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</w:p>
          <w:p w:rsidR="00D746A5" w:rsidRDefault="00D746A5" w:rsidP="00B813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1D691E" w:rsidRPr="00D746A5" w:rsidRDefault="00D746A5" w:rsidP="00B813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 w:rsidRPr="00D746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D691E" w:rsidRPr="00D746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ANATOMY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Default="00AE7594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</w:t>
            </w:r>
          </w:p>
          <w:p w:rsidR="00D746A5" w:rsidRDefault="00AE7594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  <w:tbl>
            <w:tblPr>
              <w:tblW w:w="31680" w:type="dxa"/>
              <w:tblLook w:val="04A0" w:firstRow="1" w:lastRow="0" w:firstColumn="1" w:lastColumn="0" w:noHBand="0" w:noVBand="1"/>
            </w:tblPr>
            <w:tblGrid>
              <w:gridCol w:w="16804"/>
              <w:gridCol w:w="14660"/>
            </w:tblGrid>
            <w:tr w:rsidR="00D746A5" w:rsidTr="00D746A5">
              <w:trPr>
                <w:trHeight w:val="720"/>
              </w:trPr>
              <w:tc>
                <w:tcPr>
                  <w:tcW w:w="17298" w:type="dxa"/>
                  <w:noWrap/>
                  <w:vAlign w:val="bottom"/>
                  <w:hideMark/>
                </w:tcPr>
                <w:tbl>
                  <w:tblPr>
                    <w:tblW w:w="8660" w:type="dxa"/>
                    <w:tblLook w:val="04A0" w:firstRow="1" w:lastRow="0" w:firstColumn="1" w:lastColumn="0" w:noHBand="0" w:noVBand="1"/>
                  </w:tblPr>
                  <w:tblGrid>
                    <w:gridCol w:w="680"/>
                    <w:gridCol w:w="7980"/>
                  </w:tblGrid>
                  <w:tr w:rsidR="00D746A5">
                    <w:trPr>
                      <w:trHeight w:val="6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 1</w:t>
                        </w:r>
                      </w:p>
                    </w:tc>
                    <w:tc>
                      <w:tcPr>
                        <w:tcW w:w="7980" w:type="dxa"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The anatomic and physiological organization of human body and integrated physiology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Cell organization and function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Sketetal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system , bones , joints and muscles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Body fluids and their function.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Blood </w:t>
                        </w:r>
                        <w:proofErr w:type="gram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morphology ,</w:t>
                        </w:r>
                        <w:proofErr w:type="gram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Chemistry and function.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Respiratory System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7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Cardiovascular system 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Alimentary </w:t>
                        </w:r>
                        <w:proofErr w:type="gram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system ,</w:t>
                        </w:r>
                        <w:proofErr w:type="gram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mechanism and physiology of digestion and absorption.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9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Liver structure and function.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Urinary system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11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Male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Gential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system 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12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Female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gential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system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13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Nervous system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14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Spleen ,</w:t>
                        </w:r>
                        <w:proofErr w:type="gram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lymph node and R.E system.</w:t>
                        </w:r>
                      </w:p>
                    </w:tc>
                  </w:tr>
                  <w:tr w:rsidR="00D746A5">
                    <w:trPr>
                      <w:trHeight w:val="300"/>
                    </w:trPr>
                    <w:tc>
                      <w:tcPr>
                        <w:tcW w:w="680" w:type="dxa"/>
                        <w:noWrap/>
                        <w:vAlign w:val="center"/>
                        <w:hideMark/>
                      </w:tcPr>
                      <w:p w:rsidR="00D746A5" w:rsidRDefault="00D746A5" w:rsidP="0061329C">
                        <w:pPr>
                          <w:spacing w:after="0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15</w:t>
                        </w:r>
                      </w:p>
                    </w:tc>
                    <w:tc>
                      <w:tcPr>
                        <w:tcW w:w="7980" w:type="dxa"/>
                        <w:noWrap/>
                        <w:vAlign w:val="bottom"/>
                        <w:hideMark/>
                      </w:tcPr>
                      <w:p w:rsidR="00D746A5" w:rsidRDefault="00D746A5" w:rsidP="0061329C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Endocrine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>glamds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32"/>
                            <w:szCs w:val="32"/>
                          </w:rPr>
                          <w:t xml:space="preserve"> and their functions.</w:t>
                        </w:r>
                      </w:p>
                    </w:tc>
                  </w:tr>
                </w:tbl>
                <w:p w:rsidR="00D746A5" w:rsidRDefault="00D746A5" w:rsidP="0061329C"/>
              </w:tc>
              <w:tc>
                <w:tcPr>
                  <w:tcW w:w="15102" w:type="dxa"/>
                  <w:noWrap/>
                  <w:vAlign w:val="bottom"/>
                  <w:hideMark/>
                </w:tcPr>
                <w:p w:rsidR="00D746A5" w:rsidRDefault="00D746A5" w:rsidP="0061329C">
                  <w:pPr>
                    <w:spacing w:after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                                     SYLLABUS FOR DMLT</w:t>
                  </w:r>
                </w:p>
                <w:p w:rsidR="00D746A5" w:rsidRDefault="00D746A5" w:rsidP="0061329C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                            ANATOMY AND PHYSIOLOGY</w:t>
                  </w:r>
                </w:p>
              </w:tc>
            </w:tr>
          </w:tbl>
          <w:p w:rsidR="00D746A5" w:rsidRDefault="00D746A5" w:rsidP="0061329C">
            <w:pPr>
              <w:jc w:val="center"/>
            </w:pPr>
          </w:p>
          <w:p w:rsidR="00D746A5" w:rsidRDefault="00D746A5" w:rsidP="0061329C">
            <w:pPr>
              <w:jc w:val="center"/>
            </w:pPr>
          </w:p>
          <w:p w:rsidR="00D746A5" w:rsidRDefault="00AE7594" w:rsidP="0061329C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</w:t>
            </w:r>
          </w:p>
          <w:p w:rsidR="00D746A5" w:rsidRDefault="00D746A5" w:rsidP="0061329C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61329C" w:rsidRDefault="0061329C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</w:t>
            </w:r>
          </w:p>
          <w:p w:rsidR="00D746A5" w:rsidRDefault="0061329C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</w:t>
            </w:r>
            <w:bookmarkStart w:id="0" w:name="_GoBack"/>
            <w:bookmarkEnd w:id="0"/>
            <w:r w:rsidR="00D746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PAPER-2                                             </w:t>
            </w:r>
          </w:p>
          <w:p w:rsidR="00D459B2" w:rsidRDefault="00AE7594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746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</w:t>
            </w:r>
            <w:r w:rsidR="00D459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DMLT 102</w:t>
            </w:r>
          </w:p>
          <w:p w:rsidR="00AE7594" w:rsidRDefault="00D746A5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BIOCHEMISTRY</w:t>
            </w:r>
          </w:p>
          <w:p w:rsidR="00D746A5" w:rsidRPr="00D459B2" w:rsidRDefault="00D746A5" w:rsidP="00AE7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lastRenderedPageBreak/>
              <w:t>Biochemical Structure of the following:-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Carbohydrates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Proteins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Lipids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Enzymes</w:t>
            </w:r>
          </w:p>
        </w:tc>
      </w:tr>
      <w:tr w:rsidR="00D459B2" w:rsidRPr="00D459B2" w:rsidTr="00AE7594">
        <w:trPr>
          <w:gridBefore w:val="1"/>
          <w:wBefore w:w="75" w:type="dxa"/>
          <w:trHeight w:val="300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spacing w:after="0" w:line="48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AE712C" w:rsidP="00AE712C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 w:rsidR="00D459B2" w:rsidRPr="00D459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CLINICAL BIO-CHEMISTRY</w:t>
            </w:r>
          </w:p>
        </w:tc>
      </w:tr>
      <w:tr w:rsidR="00D459B2" w:rsidRPr="00D459B2" w:rsidTr="00AE7594">
        <w:trPr>
          <w:gridBefore w:val="1"/>
          <w:wBefore w:w="75" w:type="dxa"/>
          <w:trHeight w:val="300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spacing w:after="0" w:line="48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Kidney function test (Renal Profile)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Liver Function Test (Hepatic Profile )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liver Function 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Cardiac Profile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Lipid Profile 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3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Estimation of 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Blood Sugar 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S.Uric</w:t>
            </w:r>
            <w:proofErr w:type="spellEnd"/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Acid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Blood urea</w:t>
            </w:r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lastRenderedPageBreak/>
              <w:t>S.Creatinine</w:t>
            </w:r>
            <w:proofErr w:type="spellEnd"/>
          </w:p>
        </w:tc>
      </w:tr>
      <w:tr w:rsidR="00D459B2" w:rsidRPr="00D459B2" w:rsidTr="00AE7594">
        <w:trPr>
          <w:gridBefore w:val="1"/>
          <w:wBefore w:w="75" w:type="dxa"/>
          <w:trHeight w:val="375"/>
        </w:trPr>
        <w:tc>
          <w:tcPr>
            <w:tcW w:w="17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9B2" w:rsidRPr="00D459B2" w:rsidRDefault="00D459B2" w:rsidP="00AE712C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D459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S. Cholesterol</w:t>
            </w:r>
          </w:p>
        </w:tc>
      </w:tr>
    </w:tbl>
    <w:p w:rsidR="00D459B2" w:rsidRDefault="00D459B2" w:rsidP="00AE712C">
      <w:pPr>
        <w:spacing w:line="480" w:lineRule="auto"/>
      </w:pPr>
    </w:p>
    <w:sectPr w:rsidR="00D459B2" w:rsidSect="00AE712C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C3244"/>
    <w:multiLevelType w:val="hybridMultilevel"/>
    <w:tmpl w:val="F2B826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6246A"/>
    <w:multiLevelType w:val="hybridMultilevel"/>
    <w:tmpl w:val="99F84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41DB4"/>
    <w:multiLevelType w:val="hybridMultilevel"/>
    <w:tmpl w:val="869C9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E193C"/>
    <w:multiLevelType w:val="hybridMultilevel"/>
    <w:tmpl w:val="386A9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1E"/>
    <w:rsid w:val="001D691E"/>
    <w:rsid w:val="004775F0"/>
    <w:rsid w:val="0061329C"/>
    <w:rsid w:val="00A321F0"/>
    <w:rsid w:val="00AE712C"/>
    <w:rsid w:val="00AE7594"/>
    <w:rsid w:val="00D459B2"/>
    <w:rsid w:val="00D746A5"/>
    <w:rsid w:val="00FC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D884-3188-4257-BDC7-C63D3F7E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11</cp:revision>
  <cp:lastPrinted>2017-06-06T05:42:00Z</cp:lastPrinted>
  <dcterms:created xsi:type="dcterms:W3CDTF">2016-09-27T06:49:00Z</dcterms:created>
  <dcterms:modified xsi:type="dcterms:W3CDTF">2017-06-06T05:42:00Z</dcterms:modified>
</cp:coreProperties>
</file>